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8" w:rsidRPr="00FE11FF" w:rsidRDefault="00855CD9" w:rsidP="00FE11FF">
      <w:pPr>
        <w:jc w:val="both"/>
        <w:rPr>
          <w:rFonts w:ascii="Arial" w:hAnsi="Arial" w:cs="Arial"/>
        </w:rPr>
      </w:pPr>
      <w:bookmarkStart w:id="0" w:name="to_paragraph_id43249242"/>
      <w:bookmarkEnd w:id="0"/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Бюрата</w:t>
      </w:r>
      <w:r w:rsidRPr="00FE11FF">
        <w:rPr>
          <w:rFonts w:ascii="Arial" w:hAnsi="Arial" w:cs="Arial"/>
        </w:rPr>
        <w:t xml:space="preserve">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Pr="00FE11FF">
        <w:rPr>
          <w:rFonts w:ascii="Arial" w:hAnsi="Arial" w:cs="Arial"/>
        </w:rPr>
        <w:t xml:space="preserve">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Pr="00FE11FF">
        <w:rPr>
          <w:rFonts w:ascii="Arial" w:hAnsi="Arial" w:cs="Arial"/>
        </w:rPr>
        <w:t xml:space="preserve"> </w:t>
      </w:r>
      <w:r w:rsidR="00C14B65" w:rsidRPr="00FE11FF">
        <w:rPr>
          <w:rFonts w:ascii="Arial" w:hAnsi="Arial" w:cs="Arial"/>
        </w:rPr>
        <w:t xml:space="preserve">при всеки Районен съд </w:t>
      </w:r>
      <w:r w:rsidRPr="00FE11FF">
        <w:rPr>
          <w:rFonts w:ascii="Arial" w:hAnsi="Arial" w:cs="Arial"/>
        </w:rPr>
        <w:t xml:space="preserve">издават свидетелства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Pr="00FE11FF">
        <w:rPr>
          <w:rFonts w:ascii="Arial" w:hAnsi="Arial" w:cs="Arial"/>
        </w:rPr>
        <w:t xml:space="preserve">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="00561A19" w:rsidRPr="00FE11FF">
        <w:rPr>
          <w:rFonts w:ascii="Arial" w:hAnsi="Arial" w:cs="Arial"/>
        </w:rPr>
        <w:t xml:space="preserve">, </w:t>
      </w:r>
      <w:r w:rsidR="00072298" w:rsidRPr="00FE11FF">
        <w:rPr>
          <w:rFonts w:ascii="Arial" w:hAnsi="Arial" w:cs="Arial"/>
        </w:rPr>
        <w:t xml:space="preserve">независимо </w:t>
      </w:r>
      <w:r w:rsidR="00D423A9" w:rsidRPr="00FE11FF">
        <w:rPr>
          <w:rFonts w:ascii="Arial" w:hAnsi="Arial" w:cs="Arial"/>
        </w:rPr>
        <w:t xml:space="preserve">от </w:t>
      </w:r>
      <w:r w:rsidR="00072298" w:rsidRPr="00FE11FF">
        <w:rPr>
          <w:rFonts w:ascii="Arial" w:hAnsi="Arial" w:cs="Arial"/>
        </w:rPr>
        <w:t>месторождението и адресната регистрация на лицето, което го иска.</w:t>
      </w:r>
    </w:p>
    <w:p w:rsidR="00855CD9" w:rsidRPr="00FE11FF" w:rsidRDefault="00072298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>З</w:t>
      </w:r>
      <w:r w:rsidR="00561A19" w:rsidRPr="00FE11FF">
        <w:rPr>
          <w:rFonts w:ascii="Arial" w:hAnsi="Arial" w:cs="Arial"/>
        </w:rPr>
        <w:t>а целта се пред</w:t>
      </w:r>
      <w:r w:rsidR="00316D81" w:rsidRPr="00FE11FF">
        <w:rPr>
          <w:rFonts w:ascii="Arial" w:hAnsi="Arial" w:cs="Arial"/>
        </w:rPr>
        <w:t xml:space="preserve">ставя валидна лична </w:t>
      </w:r>
      <w:r w:rsidR="00561A19" w:rsidRPr="00FE11FF">
        <w:rPr>
          <w:rFonts w:ascii="Arial" w:hAnsi="Arial" w:cs="Arial"/>
        </w:rPr>
        <w:t>ка</w:t>
      </w:r>
      <w:r w:rsidR="00316D81" w:rsidRPr="00FE11FF">
        <w:rPr>
          <w:rFonts w:ascii="Arial" w:hAnsi="Arial" w:cs="Arial"/>
        </w:rPr>
        <w:t>рта, в оригинал</w:t>
      </w:r>
      <w:r w:rsidR="00D26DDA" w:rsidRPr="00FE11FF">
        <w:rPr>
          <w:rFonts w:ascii="Arial" w:hAnsi="Arial" w:cs="Arial"/>
        </w:rPr>
        <w:t xml:space="preserve"> </w:t>
      </w:r>
      <w:r w:rsidR="00561A19" w:rsidRPr="00FE11FF">
        <w:rPr>
          <w:rFonts w:ascii="Arial" w:hAnsi="Arial" w:cs="Arial"/>
        </w:rPr>
        <w:t>-</w:t>
      </w:r>
      <w:r w:rsidR="00D26DDA" w:rsidRPr="00FE11FF">
        <w:rPr>
          <w:rFonts w:ascii="Arial" w:hAnsi="Arial" w:cs="Arial"/>
        </w:rPr>
        <w:t xml:space="preserve"> </w:t>
      </w:r>
      <w:r w:rsidR="00561A19" w:rsidRPr="00FE11FF">
        <w:rPr>
          <w:rFonts w:ascii="Arial" w:hAnsi="Arial" w:cs="Arial"/>
        </w:rPr>
        <w:t>за българските граждани, или документ за самоличност или документ за пребиваване, издаден по реда на ЗБДС</w:t>
      </w:r>
      <w:r w:rsidR="00FE11FF" w:rsidRPr="00FE11FF">
        <w:rPr>
          <w:rFonts w:ascii="Arial" w:hAnsi="Arial" w:cs="Arial"/>
          <w:lang w:val="en-US"/>
        </w:rPr>
        <w:t xml:space="preserve"> </w:t>
      </w:r>
      <w:r w:rsidR="00561A19" w:rsidRPr="00FE11FF">
        <w:rPr>
          <w:rFonts w:ascii="Arial" w:hAnsi="Arial" w:cs="Arial"/>
        </w:rPr>
        <w:t>-</w:t>
      </w:r>
      <w:r w:rsidR="00FE11FF" w:rsidRPr="00FE11FF">
        <w:rPr>
          <w:rFonts w:ascii="Arial" w:hAnsi="Arial" w:cs="Arial"/>
          <w:lang w:val="en-US"/>
        </w:rPr>
        <w:t xml:space="preserve"> </w:t>
      </w:r>
      <w:r w:rsidR="00561A19" w:rsidRPr="00FE11FF">
        <w:rPr>
          <w:rFonts w:ascii="Arial" w:hAnsi="Arial" w:cs="Arial"/>
        </w:rPr>
        <w:t>за чужденците.</w:t>
      </w:r>
    </w:p>
    <w:p w:rsidR="00D26DDA" w:rsidRPr="00FE11FF" w:rsidRDefault="00D26DDA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Чужденец, който не подлежи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Pr="00FE11FF">
        <w:rPr>
          <w:rFonts w:ascii="Arial" w:hAnsi="Arial" w:cs="Arial"/>
        </w:rPr>
        <w:t xml:space="preserve"> вписване в регистъра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Pr="00FE11FF">
        <w:rPr>
          <w:rFonts w:ascii="Arial" w:hAnsi="Arial" w:cs="Arial"/>
        </w:rPr>
        <w:t xml:space="preserve"> населението съгласно </w:t>
      </w:r>
      <w:hyperlink r:id="rId6" w:history="1">
        <w:r w:rsidRPr="00FE11FF">
          <w:rPr>
            <w:rStyle w:val="Hyperlink"/>
            <w:rFonts w:ascii="Arial" w:hAnsi="Arial" w:cs="Arial"/>
          </w:rPr>
          <w:t xml:space="preserve">Закона </w:t>
        </w:r>
        <w:r w:rsidRPr="00FE11FF">
          <w:rPr>
            <w:rStyle w:val="Hyperlink"/>
            <w:rFonts w:ascii="Arial" w:hAnsi="Arial" w:cs="Arial"/>
            <w:bdr w:val="none" w:sz="0" w:space="0" w:color="auto" w:frame="1"/>
          </w:rPr>
          <w:t>за</w:t>
        </w:r>
        <w:r w:rsidRPr="00FE11FF">
          <w:rPr>
            <w:rStyle w:val="Hyperlink"/>
            <w:rFonts w:ascii="Arial" w:hAnsi="Arial" w:cs="Arial"/>
          </w:rPr>
          <w:t xml:space="preserve"> гражданската регистрация</w:t>
        </w:r>
      </w:hyperlink>
      <w:r w:rsidRPr="00FE11FF">
        <w:rPr>
          <w:rFonts w:ascii="Arial" w:hAnsi="Arial" w:cs="Arial"/>
        </w:rPr>
        <w:t xml:space="preserve">, прилага към </w:t>
      </w:r>
      <w:r w:rsidR="007F4BB0" w:rsidRPr="00FE11FF">
        <w:rPr>
          <w:rFonts w:ascii="Arial" w:hAnsi="Arial" w:cs="Arial"/>
        </w:rPr>
        <w:t>документа си за самоличност</w:t>
      </w:r>
      <w:r w:rsidRPr="00FE11FF">
        <w:rPr>
          <w:rFonts w:ascii="Arial" w:hAnsi="Arial" w:cs="Arial"/>
        </w:rPr>
        <w:t xml:space="preserve">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и</w:t>
      </w:r>
      <w:r w:rsidRPr="00FE11FF">
        <w:rPr>
          <w:rFonts w:ascii="Arial" w:hAnsi="Arial" w:cs="Arial"/>
        </w:rPr>
        <w:t xml:space="preserve"> документ, издаден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от</w:t>
      </w:r>
      <w:r w:rsidRPr="00FE11FF">
        <w:rPr>
          <w:rFonts w:ascii="Arial" w:hAnsi="Arial" w:cs="Arial"/>
        </w:rPr>
        <w:t xml:space="preserve"> компетентен орган, удостоверяващ данни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Pr="00FE11FF">
        <w:rPr>
          <w:rFonts w:ascii="Arial" w:hAnsi="Arial" w:cs="Arial"/>
        </w:rPr>
        <w:t xml:space="preserve"> месторождението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и</w:t>
      </w:r>
      <w:r w:rsidRPr="00FE11FF">
        <w:rPr>
          <w:rFonts w:ascii="Arial" w:hAnsi="Arial" w:cs="Arial"/>
        </w:rPr>
        <w:t xml:space="preserve"> родителите му, преведено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Pr="00FE11FF">
        <w:rPr>
          <w:rFonts w:ascii="Arial" w:hAnsi="Arial" w:cs="Arial"/>
        </w:rPr>
        <w:t xml:space="preserve"> български език по съответния ред.</w:t>
      </w:r>
    </w:p>
    <w:p w:rsidR="00855CD9" w:rsidRPr="00FE11FF" w:rsidRDefault="00855CD9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Свидетелство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Pr="00FE11FF">
        <w:rPr>
          <w:rFonts w:ascii="Arial" w:hAnsi="Arial" w:cs="Arial"/>
        </w:rPr>
        <w:t xml:space="preserve">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Pr="00FE11FF">
        <w:rPr>
          <w:rFonts w:ascii="Arial" w:hAnsi="Arial" w:cs="Arial"/>
        </w:rPr>
        <w:t xml:space="preserve"> се издава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Pr="00FE11FF">
        <w:rPr>
          <w:rFonts w:ascii="Arial" w:hAnsi="Arial" w:cs="Arial"/>
        </w:rPr>
        <w:t>:</w:t>
      </w:r>
    </w:p>
    <w:p w:rsidR="00855CD9" w:rsidRPr="00FE11FF" w:rsidRDefault="00855CD9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1. лице по негово заявление, подадено в съответното бюро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Pr="00FE11FF">
        <w:rPr>
          <w:rFonts w:ascii="Arial" w:hAnsi="Arial" w:cs="Arial"/>
        </w:rPr>
        <w:t xml:space="preserve">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Pr="00FE11FF">
        <w:rPr>
          <w:rFonts w:ascii="Arial" w:hAnsi="Arial" w:cs="Arial"/>
        </w:rPr>
        <w:t>;</w:t>
      </w:r>
    </w:p>
    <w:p w:rsidR="00855CD9" w:rsidRPr="00FE11FF" w:rsidRDefault="00855CD9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2. български гражданин по негово заявление, подадено в българско задгранично представителство, когато пребивава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Pr="00FE11FF">
        <w:rPr>
          <w:rFonts w:ascii="Arial" w:hAnsi="Arial" w:cs="Arial"/>
        </w:rPr>
        <w:t xml:space="preserve"> територията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Pr="00FE11FF">
        <w:rPr>
          <w:rFonts w:ascii="Arial" w:hAnsi="Arial" w:cs="Arial"/>
        </w:rPr>
        <w:t xml:space="preserve"> приемащата държава;</w:t>
      </w:r>
    </w:p>
    <w:p w:rsidR="00855CD9" w:rsidRPr="00FE11FF" w:rsidRDefault="00855CD9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>3. чужд гражданин чрез чуждестранно дипломатическо или консулско представителство в Република България или чрез българско задгранично представителство.</w:t>
      </w:r>
    </w:p>
    <w:p w:rsidR="00855CD9" w:rsidRPr="00FE11FF" w:rsidRDefault="00C14B65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        </w:t>
      </w:r>
      <w:r w:rsidR="00FB4ACA" w:rsidRPr="00FE11FF">
        <w:rPr>
          <w:rFonts w:ascii="Arial" w:hAnsi="Arial" w:cs="Arial"/>
        </w:rPr>
        <w:t xml:space="preserve">     </w:t>
      </w:r>
      <w:r w:rsidR="00855CD9" w:rsidRPr="00FE11FF">
        <w:rPr>
          <w:rFonts w:ascii="Arial" w:hAnsi="Arial" w:cs="Arial"/>
        </w:rPr>
        <w:t xml:space="preserve"> Лице може да иска свидетелство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="00855CD9" w:rsidRPr="00FE11FF">
        <w:rPr>
          <w:rFonts w:ascii="Arial" w:hAnsi="Arial" w:cs="Arial"/>
        </w:rPr>
        <w:t xml:space="preserve">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свой жив възходящ, низходящ, съпруг, брат, сестра</w:t>
      </w:r>
      <w:r w:rsidR="00316D81" w:rsidRPr="00FE11FF">
        <w:rPr>
          <w:rFonts w:ascii="Arial" w:hAnsi="Arial" w:cs="Arial"/>
        </w:rPr>
        <w:t>, след пр</w:t>
      </w:r>
      <w:r w:rsidR="00861873" w:rsidRPr="00FE11FF">
        <w:rPr>
          <w:rFonts w:ascii="Arial" w:hAnsi="Arial" w:cs="Arial"/>
        </w:rPr>
        <w:t>едставяне на изрично пълномощно, без нотариална заверка на подписа.</w:t>
      </w:r>
    </w:p>
    <w:p w:rsidR="00561A19" w:rsidRPr="00FE11FF" w:rsidRDefault="00561A19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     </w:t>
      </w:r>
      <w:r w:rsidR="00FB4ACA" w:rsidRPr="00FE11FF">
        <w:rPr>
          <w:rFonts w:ascii="Arial" w:hAnsi="Arial" w:cs="Arial"/>
        </w:rPr>
        <w:t xml:space="preserve">    </w:t>
      </w:r>
      <w:r w:rsidRPr="00FE11FF">
        <w:rPr>
          <w:rFonts w:ascii="Arial" w:hAnsi="Arial" w:cs="Arial"/>
        </w:rPr>
        <w:t xml:space="preserve">    Когато се иска свидетелство за съдимост за други лица, без </w:t>
      </w:r>
      <w:r w:rsidR="00D27EBF" w:rsidRPr="00FE11FF">
        <w:rPr>
          <w:rFonts w:ascii="Arial" w:hAnsi="Arial" w:cs="Arial"/>
        </w:rPr>
        <w:t xml:space="preserve">посочената по-горе </w:t>
      </w:r>
      <w:r w:rsidRPr="00FE11FF">
        <w:rPr>
          <w:rFonts w:ascii="Arial" w:hAnsi="Arial" w:cs="Arial"/>
        </w:rPr>
        <w:t>роднинска връзка, пълномощното е с нотариална заверка на подписа.</w:t>
      </w:r>
    </w:p>
    <w:p w:rsidR="00E35357" w:rsidRPr="00FE11FF" w:rsidRDefault="00561A19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       </w:t>
      </w:r>
      <w:r w:rsidR="00FB4ACA" w:rsidRPr="00FE11FF">
        <w:rPr>
          <w:rFonts w:ascii="Arial" w:hAnsi="Arial" w:cs="Arial"/>
        </w:rPr>
        <w:t xml:space="preserve">    </w:t>
      </w:r>
      <w:r w:rsidRPr="00FE11FF">
        <w:rPr>
          <w:rFonts w:ascii="Arial" w:hAnsi="Arial" w:cs="Arial"/>
        </w:rPr>
        <w:t xml:space="preserve">  Заявлението може да се подаде и от адвокат, по силата на пълномощно</w:t>
      </w:r>
      <w:r w:rsidR="00861873" w:rsidRPr="00FE11FF">
        <w:rPr>
          <w:rFonts w:ascii="Arial" w:hAnsi="Arial" w:cs="Arial"/>
        </w:rPr>
        <w:t xml:space="preserve"> по чл.33 от ГПК в обикновена писмена форма.</w:t>
      </w:r>
      <w:r w:rsidRPr="00FE11FF">
        <w:rPr>
          <w:rFonts w:ascii="Arial" w:hAnsi="Arial" w:cs="Arial"/>
        </w:rPr>
        <w:t xml:space="preserve"> </w:t>
      </w:r>
    </w:p>
    <w:p w:rsidR="00855CD9" w:rsidRPr="00FE11FF" w:rsidRDefault="00FB4ACA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             </w:t>
      </w:r>
      <w:r w:rsidR="00861873" w:rsidRPr="00FE11FF">
        <w:rPr>
          <w:rFonts w:ascii="Arial" w:hAnsi="Arial" w:cs="Arial"/>
        </w:rPr>
        <w:t>В з</w:t>
      </w:r>
      <w:r w:rsidR="00855CD9" w:rsidRPr="00FE11FF">
        <w:rPr>
          <w:rFonts w:ascii="Arial" w:hAnsi="Arial" w:cs="Arial"/>
        </w:rPr>
        <w:t xml:space="preserve">аявлението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издаване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855CD9" w:rsidRPr="00FE11FF">
        <w:rPr>
          <w:rFonts w:ascii="Arial" w:hAnsi="Arial" w:cs="Arial"/>
        </w:rPr>
        <w:t xml:space="preserve"> свидетелство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="00861873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, което</w:t>
      </w:r>
      <w:r w:rsidR="00855CD9" w:rsidRPr="00FE11FF">
        <w:rPr>
          <w:rFonts w:ascii="Arial" w:hAnsi="Arial" w:cs="Arial"/>
        </w:rPr>
        <w:t xml:space="preserve"> се генерира в ЦАИС "Съдебен статус" по образец </w:t>
      </w:r>
      <w:r w:rsidR="00861873" w:rsidRPr="00FE11FF">
        <w:rPr>
          <w:rFonts w:ascii="Arial" w:hAnsi="Arial" w:cs="Arial"/>
        </w:rPr>
        <w:t>задължително се посочва</w:t>
      </w:r>
      <w:r w:rsidR="00855CD9" w:rsidRPr="00FE11FF">
        <w:rPr>
          <w:rFonts w:ascii="Arial" w:hAnsi="Arial" w:cs="Arial"/>
        </w:rPr>
        <w:t xml:space="preserve"> целта,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която се иска свидетелството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="00855CD9" w:rsidRPr="00FE11FF">
        <w:rPr>
          <w:rFonts w:ascii="Arial" w:hAnsi="Arial" w:cs="Arial"/>
        </w:rPr>
        <w:t xml:space="preserve">, а когато е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постъпване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855CD9" w:rsidRPr="00FE11FF">
        <w:rPr>
          <w:rFonts w:ascii="Arial" w:hAnsi="Arial" w:cs="Arial"/>
        </w:rPr>
        <w:t xml:space="preserve"> работа – точната длъжност</w:t>
      </w:r>
      <w:r w:rsidR="00861873" w:rsidRPr="00FE11FF">
        <w:rPr>
          <w:rFonts w:ascii="Arial" w:hAnsi="Arial" w:cs="Arial"/>
        </w:rPr>
        <w:t>,</w:t>
      </w:r>
      <w:r w:rsidR="00855CD9" w:rsidRPr="00FE11FF">
        <w:rPr>
          <w:rFonts w:ascii="Arial" w:hAnsi="Arial" w:cs="Arial"/>
        </w:rPr>
        <w:t xml:space="preserve"> държавата, ако свидетелството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="00855CD9" w:rsidRPr="00FE11FF">
        <w:rPr>
          <w:rFonts w:ascii="Arial" w:hAnsi="Arial" w:cs="Arial"/>
        </w:rPr>
        <w:t xml:space="preserve"> е предназначено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чужбина. </w:t>
      </w:r>
    </w:p>
    <w:p w:rsidR="00C52099" w:rsidRPr="00FE11FF" w:rsidRDefault="00861873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</w:t>
      </w:r>
      <w:r w:rsidR="001A5FC5" w:rsidRPr="00FE11FF">
        <w:rPr>
          <w:rFonts w:ascii="Arial" w:hAnsi="Arial" w:cs="Arial"/>
        </w:rPr>
        <w:t xml:space="preserve">             </w:t>
      </w:r>
      <w:r w:rsidR="00D423A9" w:rsidRPr="00FE11FF">
        <w:rPr>
          <w:rFonts w:ascii="Arial" w:hAnsi="Arial" w:cs="Arial"/>
        </w:rPr>
        <w:t>Свидетелството за съдимост се издава в ден</w:t>
      </w:r>
      <w:r w:rsidR="00FE11FF" w:rsidRPr="00FE11FF">
        <w:rPr>
          <w:rFonts w:ascii="Arial" w:hAnsi="Arial" w:cs="Arial"/>
        </w:rPr>
        <w:t>я</w:t>
      </w:r>
      <w:r w:rsidR="00D423A9" w:rsidRPr="00FE11FF">
        <w:rPr>
          <w:rFonts w:ascii="Arial" w:hAnsi="Arial" w:cs="Arial"/>
        </w:rPr>
        <w:t xml:space="preserve"> на поискването, но не по-късно от три работни дни.</w:t>
      </w:r>
    </w:p>
    <w:p w:rsidR="006C1522" w:rsidRPr="00FE11FF" w:rsidRDefault="006C1522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            Свидетелството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Pr="00FE11FF">
        <w:rPr>
          <w:rFonts w:ascii="Arial" w:hAnsi="Arial" w:cs="Arial"/>
        </w:rPr>
        <w:t xml:space="preserve">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Pr="00FE11FF">
        <w:rPr>
          <w:rFonts w:ascii="Arial" w:hAnsi="Arial" w:cs="Arial"/>
        </w:rPr>
        <w:t xml:space="preserve"> важи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Pr="00FE11FF">
        <w:rPr>
          <w:rFonts w:ascii="Arial" w:hAnsi="Arial" w:cs="Arial"/>
        </w:rPr>
        <w:t xml:space="preserve"> срок шест месеца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от</w:t>
      </w:r>
      <w:r w:rsidRPr="00FE11FF">
        <w:rPr>
          <w:rFonts w:ascii="Arial" w:hAnsi="Arial" w:cs="Arial"/>
        </w:rPr>
        <w:t xml:space="preserve"> датата </w:t>
      </w:r>
      <w:r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5E5D70" w:rsidRPr="00FE11FF">
        <w:rPr>
          <w:rFonts w:ascii="Arial" w:hAnsi="Arial" w:cs="Arial"/>
        </w:rPr>
        <w:t xml:space="preserve"> издаването му или до всяка следваща промяна в съдебния статус на физическото лице.</w:t>
      </w:r>
    </w:p>
    <w:p w:rsidR="006C1522" w:rsidRPr="00FE11FF" w:rsidRDefault="006C1522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            </w:t>
      </w:r>
      <w:r w:rsidR="00A90394" w:rsidRPr="00FE11FF">
        <w:rPr>
          <w:rFonts w:ascii="Arial" w:hAnsi="Arial" w:cs="Arial"/>
        </w:rPr>
        <w:t xml:space="preserve">Държавната такса за издаване на свидетелство за съдимост е в размер на  5.00 /пет/ лева и може да бъде заплатена на </w:t>
      </w:r>
      <w:r w:rsidR="00FE11FF" w:rsidRPr="00FE11FF">
        <w:rPr>
          <w:rFonts w:ascii="Arial" w:hAnsi="Arial" w:cs="Arial"/>
        </w:rPr>
        <w:t>ПОС</w:t>
      </w:r>
      <w:r w:rsidR="00A90394" w:rsidRPr="00FE11FF">
        <w:rPr>
          <w:rFonts w:ascii="Arial" w:hAnsi="Arial" w:cs="Arial"/>
        </w:rPr>
        <w:t xml:space="preserve"> терминал в Бюро съдимост при Районен съд</w:t>
      </w:r>
      <w:r w:rsidR="00FE11FF" w:rsidRPr="00FE11FF">
        <w:rPr>
          <w:rFonts w:ascii="Arial" w:hAnsi="Arial" w:cs="Arial"/>
        </w:rPr>
        <w:t xml:space="preserve"> – </w:t>
      </w:r>
      <w:r w:rsidR="00A90394" w:rsidRPr="00FE11FF">
        <w:rPr>
          <w:rFonts w:ascii="Arial" w:hAnsi="Arial" w:cs="Arial"/>
        </w:rPr>
        <w:t>Шумен</w:t>
      </w:r>
      <w:r w:rsidR="00FE11FF" w:rsidRPr="00FE11FF">
        <w:rPr>
          <w:rFonts w:ascii="Arial" w:hAnsi="Arial" w:cs="Arial"/>
        </w:rPr>
        <w:t xml:space="preserve"> </w:t>
      </w:r>
      <w:r w:rsidR="00A90394" w:rsidRPr="00FE11FF">
        <w:rPr>
          <w:rFonts w:ascii="Arial" w:hAnsi="Arial" w:cs="Arial"/>
        </w:rPr>
        <w:t>/кабинет 116, етаж 1-ви/ или в брой</w:t>
      </w:r>
      <w:r w:rsidR="00FE11FF" w:rsidRPr="00FE11FF">
        <w:rPr>
          <w:rFonts w:ascii="Arial" w:hAnsi="Arial" w:cs="Arial"/>
        </w:rPr>
        <w:t xml:space="preserve"> </w:t>
      </w:r>
      <w:r w:rsidR="00A90394" w:rsidRPr="00FE11FF">
        <w:rPr>
          <w:rFonts w:ascii="Arial" w:hAnsi="Arial" w:cs="Arial"/>
        </w:rPr>
        <w:t>-</w:t>
      </w:r>
      <w:r w:rsidR="00FE11FF" w:rsidRPr="00FE11FF">
        <w:rPr>
          <w:rFonts w:ascii="Arial" w:hAnsi="Arial" w:cs="Arial"/>
        </w:rPr>
        <w:t xml:space="preserve"> </w:t>
      </w:r>
      <w:r w:rsidR="00A90394" w:rsidRPr="00FE11FF">
        <w:rPr>
          <w:rFonts w:ascii="Arial" w:hAnsi="Arial" w:cs="Arial"/>
        </w:rPr>
        <w:t xml:space="preserve">извън съдебната палата /Каса  </w:t>
      </w:r>
      <w:proofErr w:type="spellStart"/>
      <w:r w:rsidR="00A90394" w:rsidRPr="00FE11FF">
        <w:rPr>
          <w:rFonts w:ascii="Arial" w:hAnsi="Arial" w:cs="Arial"/>
        </w:rPr>
        <w:t>Изипей</w:t>
      </w:r>
      <w:proofErr w:type="spellEnd"/>
      <w:r w:rsidR="00A90394" w:rsidRPr="00FE11FF">
        <w:rPr>
          <w:rFonts w:ascii="Arial" w:hAnsi="Arial" w:cs="Arial"/>
        </w:rPr>
        <w:t>, Български пощи, Банка по избор на заявителя, ведно с дължимите преводни такси./</w:t>
      </w:r>
      <w:r w:rsidRPr="00FE11FF">
        <w:rPr>
          <w:rFonts w:ascii="Arial" w:hAnsi="Arial" w:cs="Arial"/>
        </w:rPr>
        <w:t xml:space="preserve">     </w:t>
      </w:r>
    </w:p>
    <w:p w:rsidR="00855CD9" w:rsidRPr="00FE11FF" w:rsidRDefault="00FB4ACA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            </w:t>
      </w:r>
      <w:r w:rsidR="003B117B" w:rsidRPr="00FE11FF">
        <w:rPr>
          <w:rFonts w:ascii="Arial" w:hAnsi="Arial" w:cs="Arial"/>
        </w:rPr>
        <w:t>Лице може да поиска  издаване на</w:t>
      </w:r>
      <w:r w:rsidR="00855CD9" w:rsidRPr="00FE11FF">
        <w:rPr>
          <w:rFonts w:ascii="Arial" w:hAnsi="Arial" w:cs="Arial"/>
        </w:rPr>
        <w:t xml:space="preserve"> електронно свидетелство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="003B117B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, което</w:t>
      </w:r>
      <w:r w:rsidR="00855CD9" w:rsidRPr="00FE11FF">
        <w:rPr>
          <w:rFonts w:ascii="Arial" w:hAnsi="Arial" w:cs="Arial"/>
        </w:rPr>
        <w:t xml:space="preserve"> се извършва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от</w:t>
      </w:r>
      <w:r w:rsidR="00855CD9" w:rsidRPr="00FE11FF">
        <w:rPr>
          <w:rFonts w:ascii="Arial" w:hAnsi="Arial" w:cs="Arial"/>
        </w:rPr>
        <w:t xml:space="preserve"> Министерството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855CD9" w:rsidRPr="00FE11FF">
        <w:rPr>
          <w:rFonts w:ascii="Arial" w:hAnsi="Arial" w:cs="Arial"/>
        </w:rPr>
        <w:t xml:space="preserve"> правосъдието след подаване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855CD9" w:rsidRPr="00FE11FF">
        <w:rPr>
          <w:rFonts w:ascii="Arial" w:hAnsi="Arial" w:cs="Arial"/>
        </w:rPr>
        <w:t xml:space="preserve"> заявление по електроне</w:t>
      </w:r>
      <w:r w:rsidR="003B117B" w:rsidRPr="00FE11FF">
        <w:rPr>
          <w:rFonts w:ascii="Arial" w:hAnsi="Arial" w:cs="Arial"/>
        </w:rPr>
        <w:t>н път, в сайта на Министерство на правосъдието.</w:t>
      </w:r>
      <w:r w:rsidR="008E7EBE" w:rsidRPr="00FE11FF">
        <w:rPr>
          <w:rFonts w:ascii="Arial" w:hAnsi="Arial" w:cs="Arial"/>
        </w:rPr>
        <w:t xml:space="preserve"> </w:t>
      </w:r>
    </w:p>
    <w:p w:rsidR="005E5D70" w:rsidRPr="00FE11FF" w:rsidRDefault="00051749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      </w:t>
      </w:r>
      <w:r w:rsidR="00855CD9" w:rsidRPr="00FE11FF">
        <w:rPr>
          <w:rFonts w:ascii="Arial" w:hAnsi="Arial" w:cs="Arial"/>
        </w:rPr>
        <w:t xml:space="preserve">Електронното свидетелство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="00855CD9" w:rsidRPr="00FE11FF">
        <w:rPr>
          <w:rFonts w:ascii="Arial" w:hAnsi="Arial" w:cs="Arial"/>
        </w:rPr>
        <w:t xml:space="preserve"> важи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срок шест месеца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от</w:t>
      </w:r>
      <w:r w:rsidR="00855CD9" w:rsidRPr="00FE11FF">
        <w:rPr>
          <w:rFonts w:ascii="Arial" w:hAnsi="Arial" w:cs="Arial"/>
        </w:rPr>
        <w:t xml:space="preserve"> датата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5E5D70" w:rsidRPr="00FE11FF">
        <w:rPr>
          <w:rFonts w:ascii="Arial" w:hAnsi="Arial" w:cs="Arial"/>
        </w:rPr>
        <w:t xml:space="preserve"> и</w:t>
      </w:r>
      <w:bookmarkStart w:id="1" w:name="_GoBack"/>
      <w:bookmarkEnd w:id="1"/>
      <w:r w:rsidR="005E5D70" w:rsidRPr="00FE11FF">
        <w:rPr>
          <w:rFonts w:ascii="Arial" w:hAnsi="Arial" w:cs="Arial"/>
        </w:rPr>
        <w:t>здаването му или до всяка следваща промяна в съдебния статус на физическото лице.</w:t>
      </w:r>
    </w:p>
    <w:p w:rsidR="00855CD9" w:rsidRPr="00FE11FF" w:rsidRDefault="00051749" w:rsidP="00FE11FF">
      <w:pPr>
        <w:jc w:val="both"/>
        <w:rPr>
          <w:rFonts w:ascii="Arial" w:hAnsi="Arial" w:cs="Arial"/>
        </w:rPr>
      </w:pPr>
      <w:r w:rsidRPr="00FE11FF">
        <w:rPr>
          <w:rFonts w:ascii="Arial" w:hAnsi="Arial" w:cs="Arial"/>
        </w:rPr>
        <w:t xml:space="preserve">      </w:t>
      </w:r>
      <w:r w:rsidR="00855CD9" w:rsidRPr="00FE11FF">
        <w:rPr>
          <w:rFonts w:ascii="Arial" w:hAnsi="Arial" w:cs="Arial"/>
        </w:rPr>
        <w:t xml:space="preserve"> Електронното свидетелство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="00855CD9" w:rsidRPr="00FE11FF">
        <w:rPr>
          <w:rFonts w:ascii="Arial" w:hAnsi="Arial" w:cs="Arial"/>
        </w:rPr>
        <w:t xml:space="preserve"> само в електронния си вид, достъпно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855CD9" w:rsidRPr="00FE11FF">
        <w:rPr>
          <w:rFonts w:ascii="Arial" w:hAnsi="Arial" w:cs="Arial"/>
        </w:rPr>
        <w:t xml:space="preserve"> интернет страница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855CD9" w:rsidRPr="00FE11FF">
        <w:rPr>
          <w:rFonts w:ascii="Arial" w:hAnsi="Arial" w:cs="Arial"/>
        </w:rPr>
        <w:t xml:space="preserve"> Министерството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855CD9" w:rsidRPr="00FE11FF">
        <w:rPr>
          <w:rFonts w:ascii="Arial" w:hAnsi="Arial" w:cs="Arial"/>
        </w:rPr>
        <w:t xml:space="preserve"> правосъдието, има същата сила като свидетелството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за</w:t>
      </w:r>
      <w:r w:rsidR="00855CD9" w:rsidRPr="00FE11FF">
        <w:rPr>
          <w:rFonts w:ascii="Arial" w:hAnsi="Arial" w:cs="Arial"/>
        </w:rPr>
        <w:t xml:space="preserve">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съдимост</w:t>
      </w:r>
      <w:r w:rsidR="00855CD9" w:rsidRPr="00FE11FF">
        <w:rPr>
          <w:rFonts w:ascii="Arial" w:hAnsi="Arial" w:cs="Arial"/>
        </w:rPr>
        <w:t xml:space="preserve">, издадено </w:t>
      </w:r>
      <w:r w:rsidR="00855CD9" w:rsidRPr="00FE11FF">
        <w:rPr>
          <w:rFonts w:ascii="Arial" w:hAnsi="Arial" w:cs="Arial"/>
          <w:bdr w:val="none" w:sz="0" w:space="0" w:color="auto" w:frame="1"/>
          <w:shd w:val="clear" w:color="auto" w:fill="FFFFFF"/>
        </w:rPr>
        <w:t>на</w:t>
      </w:r>
      <w:r w:rsidR="00855CD9" w:rsidRPr="00FE11FF">
        <w:rPr>
          <w:rFonts w:ascii="Arial" w:hAnsi="Arial" w:cs="Arial"/>
        </w:rPr>
        <w:t xml:space="preserve"> хартиен носител.</w:t>
      </w:r>
    </w:p>
    <w:sectPr w:rsidR="00855CD9" w:rsidRPr="00FE11FF" w:rsidSect="00FE11FF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2C75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">
    <w:abstractNumId w:val="0"/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B2"/>
    <w:rsid w:val="00044FF9"/>
    <w:rsid w:val="00051749"/>
    <w:rsid w:val="00072298"/>
    <w:rsid w:val="00090D3E"/>
    <w:rsid w:val="000913B9"/>
    <w:rsid w:val="00126B66"/>
    <w:rsid w:val="001A5FC5"/>
    <w:rsid w:val="0020754C"/>
    <w:rsid w:val="0022080E"/>
    <w:rsid w:val="002422B0"/>
    <w:rsid w:val="002424D0"/>
    <w:rsid w:val="00260A7B"/>
    <w:rsid w:val="00316D81"/>
    <w:rsid w:val="00357A27"/>
    <w:rsid w:val="003B117B"/>
    <w:rsid w:val="003C0E96"/>
    <w:rsid w:val="00425777"/>
    <w:rsid w:val="00434829"/>
    <w:rsid w:val="00462830"/>
    <w:rsid w:val="00496B1D"/>
    <w:rsid w:val="004A3969"/>
    <w:rsid w:val="004E66BC"/>
    <w:rsid w:val="005303D7"/>
    <w:rsid w:val="00561A19"/>
    <w:rsid w:val="0058620B"/>
    <w:rsid w:val="005E5D70"/>
    <w:rsid w:val="005F7904"/>
    <w:rsid w:val="006144E4"/>
    <w:rsid w:val="00631089"/>
    <w:rsid w:val="0064461D"/>
    <w:rsid w:val="006B147B"/>
    <w:rsid w:val="006C1522"/>
    <w:rsid w:val="006C5B9F"/>
    <w:rsid w:val="006F3E35"/>
    <w:rsid w:val="007060F4"/>
    <w:rsid w:val="00734614"/>
    <w:rsid w:val="007834F2"/>
    <w:rsid w:val="007F4BB0"/>
    <w:rsid w:val="008047B2"/>
    <w:rsid w:val="0083119F"/>
    <w:rsid w:val="00841224"/>
    <w:rsid w:val="00855CD9"/>
    <w:rsid w:val="00861873"/>
    <w:rsid w:val="00862092"/>
    <w:rsid w:val="008957DC"/>
    <w:rsid w:val="008E3495"/>
    <w:rsid w:val="008E7EBE"/>
    <w:rsid w:val="0090136B"/>
    <w:rsid w:val="00995532"/>
    <w:rsid w:val="009C1A51"/>
    <w:rsid w:val="00A61516"/>
    <w:rsid w:val="00A83556"/>
    <w:rsid w:val="00A90394"/>
    <w:rsid w:val="00AE526A"/>
    <w:rsid w:val="00B46128"/>
    <w:rsid w:val="00B84999"/>
    <w:rsid w:val="00BC2437"/>
    <w:rsid w:val="00C14B65"/>
    <w:rsid w:val="00C35557"/>
    <w:rsid w:val="00C41A28"/>
    <w:rsid w:val="00C52099"/>
    <w:rsid w:val="00C65F5A"/>
    <w:rsid w:val="00CA6509"/>
    <w:rsid w:val="00CF73D3"/>
    <w:rsid w:val="00D26DDA"/>
    <w:rsid w:val="00D27EBF"/>
    <w:rsid w:val="00D33B15"/>
    <w:rsid w:val="00D423A9"/>
    <w:rsid w:val="00D4634B"/>
    <w:rsid w:val="00D965EB"/>
    <w:rsid w:val="00DB7FDF"/>
    <w:rsid w:val="00E06579"/>
    <w:rsid w:val="00E25645"/>
    <w:rsid w:val="00E26A8C"/>
    <w:rsid w:val="00E31675"/>
    <w:rsid w:val="00E35357"/>
    <w:rsid w:val="00E64946"/>
    <w:rsid w:val="00E94710"/>
    <w:rsid w:val="00EA27B5"/>
    <w:rsid w:val="00F43190"/>
    <w:rsid w:val="00F50A1F"/>
    <w:rsid w:val="00F75415"/>
    <w:rsid w:val="00FA19BB"/>
    <w:rsid w:val="00FB4ACA"/>
    <w:rsid w:val="00FC6A19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locked/>
    <w:rsid w:val="000913B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913B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Bodytext20">
    <w:name w:val="Body text (2)"/>
    <w:basedOn w:val="Bodytext2"/>
    <w:uiPriority w:val="99"/>
    <w:rsid w:val="000913B9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character" w:customStyle="1" w:styleId="Bodytext2Bold">
    <w:name w:val="Body text (2) + Bold"/>
    <w:aliases w:val="Italic,Body text (2) + Corbel,Body text (2) + 4 pt"/>
    <w:basedOn w:val="Bodytext2"/>
    <w:uiPriority w:val="99"/>
    <w:rsid w:val="000913B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Tahoma">
    <w:name w:val="Body text (2) + Tahoma"/>
    <w:aliases w:val="7 pt,Bold,Body text (2) + 11 pt,Bold Exact,Body text (2) + Trebuchet MS,Body text (2) + 8.5 pt,Body text (2) + 10.5 pt1"/>
    <w:basedOn w:val="Bodytext2"/>
    <w:uiPriority w:val="99"/>
    <w:rsid w:val="000913B9"/>
    <w:rPr>
      <w:rFonts w:ascii="Tahoma" w:hAnsi="Tahoma" w:cs="Tahoma"/>
      <w:b/>
      <w:bCs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FC6A19"/>
    <w:rPr>
      <w:rFonts w:ascii="Times New Roman" w:hAnsi="Times New Roman" w:cs="Times New Roman"/>
      <w:b/>
      <w:bCs/>
      <w:spacing w:val="110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FC6A19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b/>
      <w:bCs/>
      <w:spacing w:val="110"/>
      <w:sz w:val="21"/>
      <w:szCs w:val="21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FC6A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C6A19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6C5B9F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6C5B9F"/>
    <w:pPr>
      <w:widowControl w:val="0"/>
      <w:shd w:val="clear" w:color="auto" w:fill="FFFFFF"/>
      <w:spacing w:after="0" w:line="283" w:lineRule="exact"/>
      <w:ind w:firstLine="240"/>
      <w:jc w:val="both"/>
    </w:pPr>
    <w:rPr>
      <w:rFonts w:ascii="Times New Roman" w:hAnsi="Times New Roman" w:cs="Times New Roman"/>
    </w:rPr>
  </w:style>
  <w:style w:type="character" w:customStyle="1" w:styleId="Bodytext3Bold">
    <w:name w:val="Body text (3) + Bold"/>
    <w:basedOn w:val="Bodytext3"/>
    <w:uiPriority w:val="99"/>
    <w:rsid w:val="006C5B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6C5B9F"/>
    <w:rPr>
      <w:rFonts w:ascii="Times New Roman" w:hAnsi="Times New Roman" w:cs="Times New Roman"/>
      <w:b w:val="0"/>
      <w:bCs w:val="0"/>
      <w:sz w:val="16"/>
      <w:szCs w:val="16"/>
      <w:shd w:val="clear" w:color="auto" w:fill="FFFFFF"/>
    </w:rPr>
  </w:style>
  <w:style w:type="character" w:customStyle="1" w:styleId="Bodytext212pt">
    <w:name w:val="Body text (2) + 12 pt"/>
    <w:aliases w:val="Spacing -1 pt"/>
    <w:basedOn w:val="Bodytext2"/>
    <w:uiPriority w:val="99"/>
    <w:rsid w:val="005F7904"/>
    <w:rPr>
      <w:rFonts w:ascii="Times New Roman" w:hAnsi="Times New Roman" w:cs="Times New Roman"/>
      <w:spacing w:val="-30"/>
      <w:sz w:val="24"/>
      <w:szCs w:val="24"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462830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locked/>
    <w:rsid w:val="00862092"/>
    <w:rPr>
      <w:rFonts w:ascii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DefaultParagraphFont"/>
    <w:uiPriority w:val="99"/>
    <w:rsid w:val="00862092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</w:rPr>
  </w:style>
  <w:style w:type="character" w:customStyle="1" w:styleId="Bodytext211ptExact">
    <w:name w:val="Body text (2) + 11 pt Exact"/>
    <w:basedOn w:val="Bodytext2"/>
    <w:uiPriority w:val="99"/>
    <w:rsid w:val="0086209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75pt">
    <w:name w:val="Body text (2) + 7.5 pt"/>
    <w:aliases w:val="Spacing 0 pt Exact"/>
    <w:basedOn w:val="Bodytext2"/>
    <w:uiPriority w:val="99"/>
    <w:rsid w:val="00862092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Bodytext2NotBoldExact">
    <w:name w:val="Body text (2) + Not Bold Exact"/>
    <w:basedOn w:val="Bodytext2"/>
    <w:uiPriority w:val="99"/>
    <w:rsid w:val="00D33B15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29pt1">
    <w:name w:val="Body text (2) + 9 pt1"/>
    <w:aliases w:val="Not Bold2"/>
    <w:basedOn w:val="Bodytext2"/>
    <w:uiPriority w:val="99"/>
    <w:rsid w:val="00F50A1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Bodytext27pt">
    <w:name w:val="Body text (2) + 7 pt"/>
    <w:aliases w:val="Not Bold1"/>
    <w:basedOn w:val="Bodytext2"/>
    <w:uiPriority w:val="99"/>
    <w:rsid w:val="00F50A1F"/>
    <w:rPr>
      <w:rFonts w:ascii="Times New Roman" w:hAnsi="Times New Roman" w:cs="Times New Roman"/>
      <w:b w:val="0"/>
      <w:bCs w:val="0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uiPriority w:val="99"/>
    <w:rsid w:val="00C3555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Bodytext4Exact">
    <w:name w:val="Body text (4) Exact"/>
    <w:basedOn w:val="DefaultParagraphFont"/>
    <w:uiPriority w:val="99"/>
    <w:locked/>
    <w:rsid w:val="003C0E9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BoldExact">
    <w:name w:val="Body text (2) + Bold Exact"/>
    <w:basedOn w:val="Bodytext2"/>
    <w:uiPriority w:val="99"/>
    <w:rsid w:val="003C0E96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2Spacing1pt">
    <w:name w:val="Body text (2) + Spacing 1 pt"/>
    <w:basedOn w:val="Bodytext2"/>
    <w:uiPriority w:val="99"/>
    <w:rsid w:val="004E66BC"/>
    <w:rPr>
      <w:rFonts w:ascii="Sylfaen" w:hAnsi="Sylfaen" w:cs="Sylfaen"/>
      <w:spacing w:val="20"/>
      <w:sz w:val="16"/>
      <w:szCs w:val="16"/>
      <w:shd w:val="clear" w:color="auto" w:fill="FFFFFF"/>
    </w:rPr>
  </w:style>
  <w:style w:type="character" w:customStyle="1" w:styleId="Bodytext2105pt">
    <w:name w:val="Body text (2) + 10.5 pt"/>
    <w:basedOn w:val="Bodytext2"/>
    <w:uiPriority w:val="99"/>
    <w:rsid w:val="00DB7F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7834F2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7834F2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</w:rPr>
  </w:style>
  <w:style w:type="character" w:customStyle="1" w:styleId="Bodytext5Exact">
    <w:name w:val="Body text (5) Exact"/>
    <w:basedOn w:val="DefaultParagraphFont"/>
    <w:uiPriority w:val="99"/>
    <w:locked/>
    <w:rsid w:val="00F75415"/>
    <w:rPr>
      <w:rFonts w:ascii="Candara" w:hAnsi="Candara" w:cs="Candara"/>
      <w:sz w:val="11"/>
      <w:szCs w:val="11"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uiPriority w:val="99"/>
    <w:locked/>
    <w:rsid w:val="00F75415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Bodytext6">
    <w:name w:val="Body text (6)"/>
    <w:basedOn w:val="Normal"/>
    <w:link w:val="Bodytext6Exact"/>
    <w:uiPriority w:val="99"/>
    <w:rsid w:val="00F7541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A8355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A83556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Bodytext295pt1">
    <w:name w:val="Body text (2) + 9.5 pt1"/>
    <w:aliases w:val="Bold1"/>
    <w:basedOn w:val="Bodytext2"/>
    <w:uiPriority w:val="99"/>
    <w:rsid w:val="00A8355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855C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855C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55CD9"/>
    <w:rPr>
      <w:strike w:val="0"/>
      <w:dstrike w:val="0"/>
      <w:color w:val="000000"/>
      <w:u w:val="none"/>
      <w:effect w:val="none"/>
    </w:rPr>
  </w:style>
  <w:style w:type="character" w:customStyle="1" w:styleId="blue1">
    <w:name w:val="blue1"/>
    <w:basedOn w:val="DefaultParagraphFont"/>
    <w:rsid w:val="00855CD9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locked/>
    <w:rsid w:val="000913B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913B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Bodytext20">
    <w:name w:val="Body text (2)"/>
    <w:basedOn w:val="Bodytext2"/>
    <w:uiPriority w:val="99"/>
    <w:rsid w:val="000913B9"/>
    <w:rPr>
      <w:rFonts w:ascii="Times New Roman" w:hAnsi="Times New Roman" w:cs="Times New Roman"/>
      <w:sz w:val="16"/>
      <w:szCs w:val="16"/>
      <w:u w:val="single"/>
      <w:shd w:val="clear" w:color="auto" w:fill="FFFFFF"/>
    </w:rPr>
  </w:style>
  <w:style w:type="character" w:customStyle="1" w:styleId="Bodytext2Bold">
    <w:name w:val="Body text (2) + Bold"/>
    <w:aliases w:val="Italic,Body text (2) + Corbel,Body text (2) + 4 pt"/>
    <w:basedOn w:val="Bodytext2"/>
    <w:uiPriority w:val="99"/>
    <w:rsid w:val="000913B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Tahoma">
    <w:name w:val="Body text (2) + Tahoma"/>
    <w:aliases w:val="7 pt,Bold,Body text (2) + 11 pt,Bold Exact,Body text (2) + Trebuchet MS,Body text (2) + 8.5 pt,Body text (2) + 10.5 pt1"/>
    <w:basedOn w:val="Bodytext2"/>
    <w:uiPriority w:val="99"/>
    <w:rsid w:val="000913B9"/>
    <w:rPr>
      <w:rFonts w:ascii="Tahoma" w:hAnsi="Tahoma" w:cs="Tahoma"/>
      <w:b/>
      <w:bCs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FC6A19"/>
    <w:rPr>
      <w:rFonts w:ascii="Times New Roman" w:hAnsi="Times New Roman" w:cs="Times New Roman"/>
      <w:b/>
      <w:bCs/>
      <w:spacing w:val="110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FC6A19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b/>
      <w:bCs/>
      <w:spacing w:val="110"/>
      <w:sz w:val="21"/>
      <w:szCs w:val="21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FC6A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C6A19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6C5B9F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6C5B9F"/>
    <w:pPr>
      <w:widowControl w:val="0"/>
      <w:shd w:val="clear" w:color="auto" w:fill="FFFFFF"/>
      <w:spacing w:after="0" w:line="283" w:lineRule="exact"/>
      <w:ind w:firstLine="240"/>
      <w:jc w:val="both"/>
    </w:pPr>
    <w:rPr>
      <w:rFonts w:ascii="Times New Roman" w:hAnsi="Times New Roman" w:cs="Times New Roman"/>
    </w:rPr>
  </w:style>
  <w:style w:type="character" w:customStyle="1" w:styleId="Bodytext3Bold">
    <w:name w:val="Body text (3) + Bold"/>
    <w:basedOn w:val="Bodytext3"/>
    <w:uiPriority w:val="99"/>
    <w:rsid w:val="006C5B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6C5B9F"/>
    <w:rPr>
      <w:rFonts w:ascii="Times New Roman" w:hAnsi="Times New Roman" w:cs="Times New Roman"/>
      <w:b w:val="0"/>
      <w:bCs w:val="0"/>
      <w:sz w:val="16"/>
      <w:szCs w:val="16"/>
      <w:shd w:val="clear" w:color="auto" w:fill="FFFFFF"/>
    </w:rPr>
  </w:style>
  <w:style w:type="character" w:customStyle="1" w:styleId="Bodytext212pt">
    <w:name w:val="Body text (2) + 12 pt"/>
    <w:aliases w:val="Spacing -1 pt"/>
    <w:basedOn w:val="Bodytext2"/>
    <w:uiPriority w:val="99"/>
    <w:rsid w:val="005F7904"/>
    <w:rPr>
      <w:rFonts w:ascii="Times New Roman" w:hAnsi="Times New Roman" w:cs="Times New Roman"/>
      <w:spacing w:val="-30"/>
      <w:sz w:val="24"/>
      <w:szCs w:val="24"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462830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locked/>
    <w:rsid w:val="00862092"/>
    <w:rPr>
      <w:rFonts w:ascii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DefaultParagraphFont"/>
    <w:uiPriority w:val="99"/>
    <w:rsid w:val="00862092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</w:rPr>
  </w:style>
  <w:style w:type="character" w:customStyle="1" w:styleId="Bodytext211ptExact">
    <w:name w:val="Body text (2) + 11 pt Exact"/>
    <w:basedOn w:val="Bodytext2"/>
    <w:uiPriority w:val="99"/>
    <w:rsid w:val="0086209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75pt">
    <w:name w:val="Body text (2) + 7.5 pt"/>
    <w:aliases w:val="Spacing 0 pt Exact"/>
    <w:basedOn w:val="Bodytext2"/>
    <w:uiPriority w:val="99"/>
    <w:rsid w:val="00862092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Bodytext2NotBoldExact">
    <w:name w:val="Body text (2) + Not Bold Exact"/>
    <w:basedOn w:val="Bodytext2"/>
    <w:uiPriority w:val="99"/>
    <w:rsid w:val="00D33B15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29pt1">
    <w:name w:val="Body text (2) + 9 pt1"/>
    <w:aliases w:val="Not Bold2"/>
    <w:basedOn w:val="Bodytext2"/>
    <w:uiPriority w:val="99"/>
    <w:rsid w:val="00F50A1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Bodytext27pt">
    <w:name w:val="Body text (2) + 7 pt"/>
    <w:aliases w:val="Not Bold1"/>
    <w:basedOn w:val="Bodytext2"/>
    <w:uiPriority w:val="99"/>
    <w:rsid w:val="00F50A1F"/>
    <w:rPr>
      <w:rFonts w:ascii="Times New Roman" w:hAnsi="Times New Roman" w:cs="Times New Roman"/>
      <w:b w:val="0"/>
      <w:bCs w:val="0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uiPriority w:val="99"/>
    <w:rsid w:val="00C3555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Bodytext4Exact">
    <w:name w:val="Body text (4) Exact"/>
    <w:basedOn w:val="DefaultParagraphFont"/>
    <w:uiPriority w:val="99"/>
    <w:locked/>
    <w:rsid w:val="003C0E9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BoldExact">
    <w:name w:val="Body text (2) + Bold Exact"/>
    <w:basedOn w:val="Bodytext2"/>
    <w:uiPriority w:val="99"/>
    <w:rsid w:val="003C0E96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2Spacing1pt">
    <w:name w:val="Body text (2) + Spacing 1 pt"/>
    <w:basedOn w:val="Bodytext2"/>
    <w:uiPriority w:val="99"/>
    <w:rsid w:val="004E66BC"/>
    <w:rPr>
      <w:rFonts w:ascii="Sylfaen" w:hAnsi="Sylfaen" w:cs="Sylfaen"/>
      <w:spacing w:val="20"/>
      <w:sz w:val="16"/>
      <w:szCs w:val="16"/>
      <w:shd w:val="clear" w:color="auto" w:fill="FFFFFF"/>
    </w:rPr>
  </w:style>
  <w:style w:type="character" w:customStyle="1" w:styleId="Bodytext2105pt">
    <w:name w:val="Body text (2) + 10.5 pt"/>
    <w:basedOn w:val="Bodytext2"/>
    <w:uiPriority w:val="99"/>
    <w:rsid w:val="00DB7F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7834F2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7834F2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 w:cs="Times New Roman"/>
    </w:rPr>
  </w:style>
  <w:style w:type="character" w:customStyle="1" w:styleId="Bodytext5Exact">
    <w:name w:val="Body text (5) Exact"/>
    <w:basedOn w:val="DefaultParagraphFont"/>
    <w:uiPriority w:val="99"/>
    <w:locked/>
    <w:rsid w:val="00F75415"/>
    <w:rPr>
      <w:rFonts w:ascii="Candara" w:hAnsi="Candara" w:cs="Candara"/>
      <w:sz w:val="11"/>
      <w:szCs w:val="11"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uiPriority w:val="99"/>
    <w:locked/>
    <w:rsid w:val="00F75415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Bodytext6">
    <w:name w:val="Body text (6)"/>
    <w:basedOn w:val="Normal"/>
    <w:link w:val="Bodytext6Exact"/>
    <w:uiPriority w:val="99"/>
    <w:rsid w:val="00F7541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A8355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A83556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Bodytext295pt1">
    <w:name w:val="Body text (2) + 9.5 pt1"/>
    <w:aliases w:val="Bold1"/>
    <w:basedOn w:val="Bodytext2"/>
    <w:uiPriority w:val="99"/>
    <w:rsid w:val="00A8355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855C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855C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55CD9"/>
    <w:rPr>
      <w:strike w:val="0"/>
      <w:dstrike w:val="0"/>
      <w:color w:val="000000"/>
      <w:u w:val="none"/>
      <w:effect w:val="none"/>
    </w:rPr>
  </w:style>
  <w:style w:type="character" w:customStyle="1" w:styleId="blue1">
    <w:name w:val="blue1"/>
    <w:basedOn w:val="DefaultParagraphFont"/>
    <w:rsid w:val="00855CD9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0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73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2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7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22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705&amp;Type=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 Цветкова</dc:creator>
  <cp:keywords/>
  <dc:description/>
  <cp:lastModifiedBy>Мария Р. Найдева</cp:lastModifiedBy>
  <cp:revision>91</cp:revision>
  <dcterms:created xsi:type="dcterms:W3CDTF">2023-12-04T08:19:00Z</dcterms:created>
  <dcterms:modified xsi:type="dcterms:W3CDTF">2024-02-13T14:29:00Z</dcterms:modified>
</cp:coreProperties>
</file>